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1D584" w14:textId="77777777" w:rsidR="00AA5143" w:rsidRDefault="0058364C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Basic Report Information</w:t>
      </w:r>
    </w:p>
    <w:p w14:paraId="00D8FC6D" w14:textId="77777777" w:rsidR="0058364C" w:rsidRPr="00D51694" w:rsidRDefault="0058364C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364C" w14:paraId="1D934BD5" w14:textId="77777777" w:rsidTr="0058364C">
        <w:tc>
          <w:tcPr>
            <w:tcW w:w="4675" w:type="dxa"/>
          </w:tcPr>
          <w:p w14:paraId="1F58A26A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Report Name</w:t>
            </w:r>
          </w:p>
        </w:tc>
        <w:tc>
          <w:tcPr>
            <w:tcW w:w="4675" w:type="dxa"/>
          </w:tcPr>
          <w:p w14:paraId="265B748F" w14:textId="77777777" w:rsidR="0058364C" w:rsidRDefault="0058364C">
            <w:pPr>
              <w:rPr>
                <w:rFonts w:ascii="Helvetica" w:hAnsi="Helvetica"/>
              </w:rPr>
            </w:pPr>
          </w:p>
        </w:tc>
      </w:tr>
      <w:tr w:rsidR="0058364C" w14:paraId="271E881B" w14:textId="77777777" w:rsidTr="0058364C">
        <w:tc>
          <w:tcPr>
            <w:tcW w:w="4675" w:type="dxa"/>
          </w:tcPr>
          <w:p w14:paraId="36D0FD37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Report Purpose</w:t>
            </w:r>
          </w:p>
        </w:tc>
        <w:tc>
          <w:tcPr>
            <w:tcW w:w="4675" w:type="dxa"/>
          </w:tcPr>
          <w:p w14:paraId="0A8EE61C" w14:textId="77777777" w:rsidR="0058364C" w:rsidRDefault="0058364C">
            <w:pPr>
              <w:rPr>
                <w:rFonts w:ascii="Helvetica" w:hAnsi="Helvetica"/>
              </w:rPr>
            </w:pPr>
          </w:p>
        </w:tc>
      </w:tr>
      <w:tr w:rsidR="0058364C" w14:paraId="0252B534" w14:textId="77777777" w:rsidTr="0058364C">
        <w:tc>
          <w:tcPr>
            <w:tcW w:w="4675" w:type="dxa"/>
          </w:tcPr>
          <w:p w14:paraId="595835AB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Relation to Existing/Other Reports, if applicable</w:t>
            </w:r>
          </w:p>
        </w:tc>
        <w:tc>
          <w:tcPr>
            <w:tcW w:w="4675" w:type="dxa"/>
          </w:tcPr>
          <w:p w14:paraId="280FD45D" w14:textId="77777777" w:rsidR="0058364C" w:rsidRDefault="0058364C">
            <w:pPr>
              <w:rPr>
                <w:rFonts w:ascii="Helvetica" w:hAnsi="Helvetica"/>
              </w:rPr>
            </w:pPr>
          </w:p>
        </w:tc>
      </w:tr>
      <w:tr w:rsidR="0058364C" w14:paraId="5A2234A0" w14:textId="77777777" w:rsidTr="0058364C">
        <w:tc>
          <w:tcPr>
            <w:tcW w:w="4675" w:type="dxa"/>
          </w:tcPr>
          <w:p w14:paraId="39FE2EF5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Word or Excel output?</w:t>
            </w:r>
          </w:p>
        </w:tc>
        <w:tc>
          <w:tcPr>
            <w:tcW w:w="4675" w:type="dxa"/>
          </w:tcPr>
          <w:p w14:paraId="675C4725" w14:textId="77777777" w:rsidR="0058364C" w:rsidRDefault="0058364C">
            <w:pPr>
              <w:rPr>
                <w:rFonts w:ascii="Helvetica" w:hAnsi="Helvetica"/>
              </w:rPr>
            </w:pPr>
          </w:p>
        </w:tc>
      </w:tr>
      <w:tr w:rsidR="0058364C" w14:paraId="393298D8" w14:textId="77777777" w:rsidTr="0058364C">
        <w:tc>
          <w:tcPr>
            <w:tcW w:w="4675" w:type="dxa"/>
          </w:tcPr>
          <w:p w14:paraId="6D49C453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Deadlines/Milestones</w:t>
            </w:r>
          </w:p>
        </w:tc>
        <w:tc>
          <w:tcPr>
            <w:tcW w:w="4675" w:type="dxa"/>
          </w:tcPr>
          <w:p w14:paraId="41FD9B10" w14:textId="77777777" w:rsidR="0058364C" w:rsidRDefault="0058364C">
            <w:pPr>
              <w:rPr>
                <w:rFonts w:ascii="Helvetica" w:hAnsi="Helvetica"/>
              </w:rPr>
            </w:pPr>
          </w:p>
        </w:tc>
      </w:tr>
    </w:tbl>
    <w:p w14:paraId="651E5CC0" w14:textId="77777777" w:rsidR="0058364C" w:rsidRDefault="0058364C">
      <w:pPr>
        <w:rPr>
          <w:rFonts w:ascii="Helvetica" w:hAnsi="Helvetica"/>
        </w:rPr>
      </w:pPr>
    </w:p>
    <w:p w14:paraId="58D91A20" w14:textId="77777777" w:rsidR="0058364C" w:rsidRDefault="0058364C" w:rsidP="0058364C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Report Scope</w:t>
      </w:r>
    </w:p>
    <w:p w14:paraId="1BCC1871" w14:textId="77777777" w:rsidR="0058364C" w:rsidRDefault="0058364C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364C" w14:paraId="6973BBB5" w14:textId="77777777" w:rsidTr="0058364C">
        <w:tc>
          <w:tcPr>
            <w:tcW w:w="4675" w:type="dxa"/>
          </w:tcPr>
          <w:p w14:paraId="7FD26038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What is the audience for the report?</w:t>
            </w:r>
          </w:p>
        </w:tc>
        <w:tc>
          <w:tcPr>
            <w:tcW w:w="4675" w:type="dxa"/>
          </w:tcPr>
          <w:p w14:paraId="44C234E3" w14:textId="77777777" w:rsidR="0058364C" w:rsidRDefault="0058364C">
            <w:pPr>
              <w:rPr>
                <w:rFonts w:ascii="Helvetica" w:hAnsi="Helvetica"/>
              </w:rPr>
            </w:pPr>
          </w:p>
        </w:tc>
      </w:tr>
      <w:tr w:rsidR="0058364C" w14:paraId="014B6549" w14:textId="77777777" w:rsidTr="0058364C">
        <w:tc>
          <w:tcPr>
            <w:tcW w:w="4675" w:type="dxa"/>
          </w:tcPr>
          <w:p w14:paraId="17F50764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Over what date range will you run the report?</w:t>
            </w:r>
          </w:p>
        </w:tc>
        <w:tc>
          <w:tcPr>
            <w:tcW w:w="4675" w:type="dxa"/>
          </w:tcPr>
          <w:p w14:paraId="2E294BBD" w14:textId="77777777" w:rsidR="0058364C" w:rsidRDefault="0058364C">
            <w:pPr>
              <w:rPr>
                <w:rFonts w:ascii="Helvetica" w:hAnsi="Helvetica"/>
              </w:rPr>
            </w:pPr>
          </w:p>
        </w:tc>
      </w:tr>
      <w:tr w:rsidR="0058364C" w14:paraId="51645FBC" w14:textId="77777777" w:rsidTr="0058364C">
        <w:tc>
          <w:tcPr>
            <w:tcW w:w="4675" w:type="dxa"/>
          </w:tcPr>
          <w:p w14:paraId="447949E8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Over which units/colleges will you run the report?</w:t>
            </w:r>
          </w:p>
        </w:tc>
        <w:tc>
          <w:tcPr>
            <w:tcW w:w="4675" w:type="dxa"/>
          </w:tcPr>
          <w:p w14:paraId="7C151F72" w14:textId="77777777" w:rsidR="0058364C" w:rsidRDefault="0058364C">
            <w:pPr>
              <w:rPr>
                <w:rFonts w:ascii="Helvetica" w:hAnsi="Helvetica"/>
              </w:rPr>
            </w:pPr>
          </w:p>
        </w:tc>
      </w:tr>
      <w:tr w:rsidR="0058364C" w14:paraId="5A76FDBB" w14:textId="77777777" w:rsidTr="0058364C">
        <w:tc>
          <w:tcPr>
            <w:tcW w:w="4675" w:type="dxa"/>
          </w:tcPr>
          <w:p w14:paraId="12B98AF0" w14:textId="77777777" w:rsidR="0058364C" w:rsidRDefault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How often do you anticipate running the report?</w:t>
            </w:r>
          </w:p>
        </w:tc>
        <w:tc>
          <w:tcPr>
            <w:tcW w:w="4675" w:type="dxa"/>
          </w:tcPr>
          <w:p w14:paraId="7313D248" w14:textId="77777777" w:rsidR="0058364C" w:rsidRDefault="0058364C">
            <w:pPr>
              <w:rPr>
                <w:rFonts w:ascii="Helvetica" w:hAnsi="Helvetica"/>
              </w:rPr>
            </w:pPr>
          </w:p>
        </w:tc>
      </w:tr>
    </w:tbl>
    <w:p w14:paraId="21F0C63A" w14:textId="77777777" w:rsidR="0058364C" w:rsidRDefault="0058364C">
      <w:pPr>
        <w:rPr>
          <w:rFonts w:ascii="Helvetica" w:hAnsi="Helvetica"/>
        </w:rPr>
      </w:pPr>
    </w:p>
    <w:p w14:paraId="2CF16A00" w14:textId="77777777" w:rsidR="0058364C" w:rsidRDefault="0058364C" w:rsidP="0058364C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Database Changes Needed</w:t>
      </w:r>
    </w:p>
    <w:p w14:paraId="447C4E0D" w14:textId="77777777" w:rsidR="0058364C" w:rsidRPr="00D51694" w:rsidRDefault="0058364C" w:rsidP="0058364C">
      <w:pPr>
        <w:rPr>
          <w:rFonts w:ascii="Helvetica" w:hAnsi="Helvetic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364C" w14:paraId="3BB65991" w14:textId="77777777" w:rsidTr="0058364C">
        <w:tc>
          <w:tcPr>
            <w:tcW w:w="4675" w:type="dxa"/>
          </w:tcPr>
          <w:p w14:paraId="6FCB3092" w14:textId="77777777" w:rsidR="0058364C" w:rsidRDefault="0058364C" w:rsidP="005836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Does your Activity Insight database already capture the data points needed for this repor</w:t>
            </w:r>
            <w:r w:rsidR="00911760">
              <w:rPr>
                <w:rFonts w:ascii="Helvetica" w:hAnsi="Helvetica"/>
              </w:rPr>
              <w:t>t? If not, please list any necessary screen revisions here.</w:t>
            </w:r>
          </w:p>
        </w:tc>
        <w:tc>
          <w:tcPr>
            <w:tcW w:w="4675" w:type="dxa"/>
          </w:tcPr>
          <w:p w14:paraId="611347CC" w14:textId="77777777" w:rsidR="0058364C" w:rsidRDefault="0058364C" w:rsidP="0058364C">
            <w:pPr>
              <w:rPr>
                <w:rFonts w:ascii="Helvetica" w:hAnsi="Helvetica"/>
              </w:rPr>
            </w:pPr>
          </w:p>
        </w:tc>
      </w:tr>
    </w:tbl>
    <w:p w14:paraId="5D96DE33" w14:textId="77777777" w:rsidR="0058364C" w:rsidRPr="0058364C" w:rsidRDefault="0058364C" w:rsidP="0058364C">
      <w:pPr>
        <w:rPr>
          <w:rFonts w:ascii="Helvetica" w:hAnsi="Helvetica"/>
        </w:rPr>
      </w:pPr>
    </w:p>
    <w:p w14:paraId="7FD73226" w14:textId="77777777" w:rsidR="0058364C" w:rsidRPr="00D51694" w:rsidRDefault="00D51694" w:rsidP="0058364C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Existing Template</w:t>
      </w:r>
    </w:p>
    <w:p w14:paraId="7DABE405" w14:textId="77777777" w:rsidR="0058364C" w:rsidRDefault="0058364C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1694" w14:paraId="398550FD" w14:textId="77777777" w:rsidTr="00D51694">
        <w:tc>
          <w:tcPr>
            <w:tcW w:w="4675" w:type="dxa"/>
          </w:tcPr>
          <w:p w14:paraId="46579CB6" w14:textId="77777777" w:rsidR="00D51694" w:rsidRDefault="00D5169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For the mockup/template you’ve provided as part of this request, how flexible are you with the design/formatting?</w:t>
            </w:r>
          </w:p>
        </w:tc>
        <w:tc>
          <w:tcPr>
            <w:tcW w:w="4675" w:type="dxa"/>
          </w:tcPr>
          <w:p w14:paraId="2A23C690" w14:textId="77777777" w:rsidR="00D51694" w:rsidRDefault="00D51694">
            <w:pPr>
              <w:rPr>
                <w:rFonts w:ascii="Helvetica" w:hAnsi="Helvetica"/>
              </w:rPr>
            </w:pPr>
          </w:p>
        </w:tc>
      </w:tr>
    </w:tbl>
    <w:p w14:paraId="4A80C91C" w14:textId="77777777" w:rsidR="00911760" w:rsidRDefault="00911760">
      <w:pPr>
        <w:rPr>
          <w:rFonts w:ascii="Helvetica" w:hAnsi="Helvetica"/>
        </w:rPr>
      </w:pPr>
    </w:p>
    <w:p w14:paraId="49B010C9" w14:textId="77777777" w:rsidR="00D51694" w:rsidRPr="00D51694" w:rsidRDefault="00D51694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Let us know if you have any concerns with the following standard approaches.</w:t>
      </w:r>
    </w:p>
    <w:p w14:paraId="0280D227" w14:textId="77777777" w:rsidR="00D51694" w:rsidRDefault="00D51694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1694" w14:paraId="75E7F80A" w14:textId="77777777" w:rsidTr="00D51694">
        <w:tc>
          <w:tcPr>
            <w:tcW w:w="4675" w:type="dxa"/>
          </w:tcPr>
          <w:p w14:paraId="230AE18F" w14:textId="77777777" w:rsidR="00D51694" w:rsidRDefault="00D5169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Iterative report building</w:t>
            </w:r>
          </w:p>
        </w:tc>
        <w:tc>
          <w:tcPr>
            <w:tcW w:w="4675" w:type="dxa"/>
          </w:tcPr>
          <w:p w14:paraId="737BF80D" w14:textId="77777777" w:rsidR="00D51694" w:rsidRDefault="00D51694">
            <w:pPr>
              <w:rPr>
                <w:rFonts w:ascii="Helvetica" w:hAnsi="Helvetica"/>
              </w:rPr>
            </w:pPr>
          </w:p>
        </w:tc>
      </w:tr>
      <w:tr w:rsidR="00D51694" w14:paraId="38BFF0E5" w14:textId="77777777" w:rsidTr="00D51694">
        <w:tc>
          <w:tcPr>
            <w:tcW w:w="4675" w:type="dxa"/>
          </w:tcPr>
          <w:p w14:paraId="5F23986F" w14:textId="77777777" w:rsidR="00D51694" w:rsidRDefault="00D5169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Using standard citations</w:t>
            </w:r>
          </w:p>
        </w:tc>
        <w:tc>
          <w:tcPr>
            <w:tcW w:w="4675" w:type="dxa"/>
          </w:tcPr>
          <w:p w14:paraId="739BBD74" w14:textId="77777777" w:rsidR="00D51694" w:rsidRDefault="00D51694">
            <w:pPr>
              <w:rPr>
                <w:rFonts w:ascii="Helvetica" w:hAnsi="Helvetica"/>
              </w:rPr>
            </w:pPr>
          </w:p>
        </w:tc>
      </w:tr>
      <w:tr w:rsidR="00D51694" w14:paraId="44A47086" w14:textId="77777777" w:rsidTr="00D51694">
        <w:tc>
          <w:tcPr>
            <w:tcW w:w="4675" w:type="dxa"/>
          </w:tcPr>
          <w:p w14:paraId="36894E72" w14:textId="77777777" w:rsidR="00D51694" w:rsidRDefault="00D5169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Suppressing section headers if no data meet the criteria for that section</w:t>
            </w:r>
          </w:p>
        </w:tc>
        <w:tc>
          <w:tcPr>
            <w:tcW w:w="4675" w:type="dxa"/>
          </w:tcPr>
          <w:p w14:paraId="4C93294E" w14:textId="77777777" w:rsidR="00D51694" w:rsidRDefault="00D51694">
            <w:pPr>
              <w:rPr>
                <w:rFonts w:ascii="Helvetica" w:hAnsi="Helvetica"/>
              </w:rPr>
            </w:pPr>
          </w:p>
        </w:tc>
      </w:tr>
    </w:tbl>
    <w:p w14:paraId="737DA0B0" w14:textId="77777777" w:rsidR="00D51694" w:rsidRPr="00D51694" w:rsidRDefault="00D51694">
      <w:pPr>
        <w:rPr>
          <w:rFonts w:ascii="Helvetica" w:hAnsi="Helvetica"/>
        </w:rPr>
      </w:pPr>
      <w:bookmarkStart w:id="0" w:name="_GoBack"/>
      <w:bookmarkEnd w:id="0"/>
    </w:p>
    <w:sectPr w:rsidR="00D51694" w:rsidRPr="00D51694" w:rsidSect="00F5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4C"/>
    <w:rsid w:val="002F42A5"/>
    <w:rsid w:val="0058364C"/>
    <w:rsid w:val="00911760"/>
    <w:rsid w:val="0096017C"/>
    <w:rsid w:val="00D51694"/>
    <w:rsid w:val="00D72C06"/>
    <w:rsid w:val="00F5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611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Megenity</dc:creator>
  <cp:keywords/>
  <dc:description/>
  <cp:lastModifiedBy>Charlie Megenity</cp:lastModifiedBy>
  <cp:revision>1</cp:revision>
  <dcterms:created xsi:type="dcterms:W3CDTF">2018-01-28T17:17:00Z</dcterms:created>
  <dcterms:modified xsi:type="dcterms:W3CDTF">2018-01-28T17:47:00Z</dcterms:modified>
</cp:coreProperties>
</file>